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9B" w:rsidRPr="00054F9B" w:rsidRDefault="00054F9B" w:rsidP="00054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3D2">
        <w:rPr>
          <w:rFonts w:ascii="Times New Roman" w:hAnsi="Times New Roman" w:cs="Times New Roman"/>
          <w:b/>
          <w:sz w:val="24"/>
          <w:szCs w:val="24"/>
          <w:lang w:val="en-US"/>
        </w:rPr>
        <w:t>Lecture 3.</w:t>
      </w:r>
      <w:r w:rsidRPr="00054F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Classification of second order partial differential equations</w:t>
      </w:r>
    </w:p>
    <w:p w:rsidR="00054F9B" w:rsidRDefault="00054F9B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2A06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would like to simplify the partial differential equations.</w:t>
      </w:r>
    </w:p>
    <w:p w:rsidR="00062A06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change the independent variables such that the equation with new variables has as soon as easy form, which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canonic form.</w:t>
      </w:r>
    </w:p>
    <w:p w:rsidR="00062A06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canonic forms of the equations are the basis of its classification.</w:t>
      </w:r>
    </w:p>
    <w:p w:rsidR="00062A06" w:rsidRPr="00062A06" w:rsidRDefault="00062A06" w:rsidP="00054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Then we will analyze the canonic form only.  </w:t>
      </w:r>
    </w:p>
    <w:p w:rsidR="00DC0CC6" w:rsidRDefault="00DC0CC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2A06" w:rsidRPr="00062A06" w:rsidRDefault="00062A06" w:rsidP="008B5B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>3.1. Subject of analysis</w:t>
      </w:r>
    </w:p>
    <w:p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general mathematical physics problem are the second order partial differential equations.</w:t>
      </w:r>
    </w:p>
    <w:p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equations with two independent variables for the easiest case.</w:t>
      </w:r>
    </w:p>
    <w:p w:rsidR="00062A06" w:rsidRDefault="00062A06" w:rsidP="008B5B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general form of second order partial differential equation</w:t>
      </w:r>
      <w:r w:rsidRPr="0006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 two independent variables is</w:t>
      </w:r>
    </w:p>
    <w:p w:rsidR="00062A06" w:rsidRDefault="00062A06" w:rsidP="00062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3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8pt;height:21.65pt" o:ole="">
            <v:imagedata r:id="rId5" o:title=""/>
          </v:shape>
          <o:OLEObject Type="Embed" ProgID="Equation.DSMT4" ShapeID="_x0000_i1025" DrawAspect="Content" ObjectID="_1610600251" r:id="rId6"/>
        </w:object>
      </w:r>
    </w:p>
    <w:p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we will consider the linear equation with respect to the high derivatives</w:t>
      </w:r>
    </w:p>
    <w:p w:rsidR="00062A06" w:rsidRDefault="002C1777" w:rsidP="00062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062A06"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4420" w:dyaOrig="440">
          <v:shape id="_x0000_i1026" type="#_x0000_t75" style="width:221.3pt;height:21.65pt" o:ole="">
            <v:imagedata r:id="rId7" o:title=""/>
          </v:shape>
          <o:OLEObject Type="Embed" ProgID="Equation.DSMT4" ShapeID="_x0000_i1026" DrawAspect="Content" ObjectID="_1610600252" r:id="rId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(3.1)</w:t>
      </w:r>
    </w:p>
    <w:p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                                                                                                                     </w:t>
      </w:r>
    </w:p>
    <w:p w:rsidR="00062A06" w:rsidRDefault="00062A06" w:rsidP="00062A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A06" w:rsidRPr="00062A06" w:rsidRDefault="00062A06" w:rsidP="00062A0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Change of the independent variables</w:t>
      </w:r>
    </w:p>
    <w:p w:rsidR="00062A06" w:rsidRDefault="00062A06" w:rsidP="00062A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new independent variable </w:t>
      </w:r>
    </w:p>
    <w:p w:rsidR="00062A06" w:rsidRDefault="00CE51F7" w:rsidP="00CE51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51F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360" w:dyaOrig="320">
          <v:shape id="_x0000_i1027" type="#_x0000_t75" style="width:117.95pt;height:15.9pt" o:ole="">
            <v:imagedata r:id="rId9" o:title=""/>
          </v:shape>
          <o:OLEObject Type="Embed" ProgID="Equation.DSMT4" ShapeID="_x0000_i1027" DrawAspect="Content" ObjectID="_1610600253" r:id="rId10"/>
        </w:object>
      </w:r>
    </w:p>
    <w:p w:rsidR="00CE51F7" w:rsidRDefault="00CE51F7" w:rsidP="00A8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choose these variables such that the equation (3.1) with respect to these variables are as soon as easy. Then we can analyze this easier equation and find its solution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a function of </w:t>
      </w:r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CE51F7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By the final step, we return to the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>solution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 xml:space="preserve">equation (3.1) as a function of </w:t>
      </w:r>
      <w:r w:rsidR="00A86BF6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A86BF6" w:rsidRPr="00CE51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86BF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86BF6">
        <w:rPr>
          <w:rFonts w:ascii="Times New Roman" w:hAnsi="Times New Roman" w:cs="Times New Roman"/>
          <w:sz w:val="24"/>
          <w:szCs w:val="24"/>
          <w:lang w:val="en-US"/>
        </w:rPr>
        <w:t xml:space="preserve"> by the inverse transformation</w:t>
      </w:r>
    </w:p>
    <w:p w:rsidR="00A86BF6" w:rsidRDefault="00A86BF6" w:rsidP="00A86B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51F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99" w:dyaOrig="320">
          <v:shape id="_x0000_i1028" type="#_x0000_t75" style="width:114.85pt;height:15.9pt" o:ole="">
            <v:imagedata r:id="rId11" o:title=""/>
          </v:shape>
          <o:OLEObject Type="Embed" ProgID="Equation.DSMT4" ShapeID="_x0000_i1028" DrawAspect="Content" ObjectID="_1610600254" r:id="rId12"/>
        </w:object>
      </w:r>
    </w:p>
    <w:p w:rsidR="00CE51F7" w:rsidRDefault="00CE51F7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derivatives</w:t>
      </w:r>
    </w:p>
    <w:p w:rsidR="00A86BF6" w:rsidRDefault="00A86BF6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900" w:dyaOrig="620">
          <v:shape id="_x0000_i1029" type="#_x0000_t75" style="width:194.8pt;height:30.9pt" o:ole="">
            <v:imagedata r:id="rId13" o:title=""/>
          </v:shape>
          <o:OLEObject Type="Embed" ProgID="Equation.DSMT4" ShapeID="_x0000_i1029" DrawAspect="Content" ObjectID="_1610600255" r:id="rId14"/>
        </w:object>
      </w:r>
    </w:p>
    <w:p w:rsidR="00A86BF6" w:rsidRDefault="00A86BF6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920" w:dyaOrig="660">
          <v:shape id="_x0000_i1030" type="#_x0000_t75" style="width:195.7pt;height:33.15pt" o:ole="">
            <v:imagedata r:id="rId15" o:title=""/>
          </v:shape>
          <o:OLEObject Type="Embed" ProgID="Equation.DSMT4" ShapeID="_x0000_i1030" DrawAspect="Content" ObjectID="_1610600256" r:id="rId16"/>
        </w:object>
      </w:r>
    </w:p>
    <w:p w:rsidR="00A86BF6" w:rsidRDefault="00A86BF6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 determine the second order derivatives</w:t>
      </w:r>
    </w:p>
    <w:p w:rsidR="00A86BF6" w:rsidRDefault="00A86BF6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6B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700" w:dyaOrig="620">
          <v:shape id="_x0000_i1031" type="#_x0000_t75" style="width:335.25pt;height:30.9pt" o:ole="">
            <v:imagedata r:id="rId17" o:title=""/>
          </v:shape>
          <o:OLEObject Type="Embed" ProgID="Equation.DSMT4" ShapeID="_x0000_i1031" DrawAspect="Content" ObjectID="_1610600257" r:id="rId18"/>
        </w:object>
      </w:r>
    </w:p>
    <w:p w:rsidR="00A86BF6" w:rsidRDefault="002C1777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6780" w:dyaOrig="700">
          <v:shape id="_x0000_i1032" type="#_x0000_t75" style="width:338.8pt;height:35.35pt" o:ole="">
            <v:imagedata r:id="rId19" o:title=""/>
          </v:shape>
          <o:OLEObject Type="Embed" ProgID="Equation.DSMT4" ShapeID="_x0000_i1032" DrawAspect="Content" ObjectID="_1610600258" r:id="rId20"/>
        </w:object>
      </w:r>
    </w:p>
    <w:p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7820" w:dyaOrig="660">
          <v:shape id="_x0000_i1033" type="#_x0000_t75" style="width:390.9pt;height:33.15pt" o:ole="">
            <v:imagedata r:id="rId21" o:title=""/>
          </v:shape>
          <o:OLEObject Type="Embed" ProgID="Equation.DSMT4" ShapeID="_x0000_i1033" DrawAspect="Content" ObjectID="_1610600259" r:id="rId22"/>
        </w:object>
      </w:r>
    </w:p>
    <w:p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 results to the formula (3.1). We get the equation</w:t>
      </w:r>
    </w:p>
    <w:p w:rsidR="002C1777" w:rsidRDefault="002C1777" w:rsidP="002C17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4500" w:dyaOrig="440">
          <v:shape id="_x0000_i1034" type="#_x0000_t75" style="width:224.85pt;height:21.65pt" o:ole="">
            <v:imagedata r:id="rId23" o:title=""/>
          </v:shape>
          <o:OLEObject Type="Embed" ProgID="Equation.DSMT4" ShapeID="_x0000_i1034" DrawAspect="Content" ObjectID="_1610600260" r:id="rId2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(3.2)</w:t>
      </w:r>
    </w:p>
    <w:p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</w:p>
    <w:p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1777">
        <w:rPr>
          <w:rFonts w:ascii="Times New Roman" w:hAnsi="Times New Roman" w:cs="Times New Roman"/>
          <w:position w:val="-56"/>
          <w:sz w:val="24"/>
          <w:szCs w:val="24"/>
          <w:lang w:val="en-US"/>
        </w:rPr>
        <w:object w:dxaOrig="3940" w:dyaOrig="1219">
          <v:shape id="_x0000_i1035" type="#_x0000_t75" style="width:196.55pt;height:60.95pt" o:ole="">
            <v:imagedata r:id="rId25" o:title=""/>
          </v:shape>
          <o:OLEObject Type="Embed" ProgID="Equation.DSMT4" ShapeID="_x0000_i1035" DrawAspect="Content" ObjectID="_1610600261" r:id="rId26"/>
        </w:object>
      </w:r>
    </w:p>
    <w:p w:rsidR="002C1777" w:rsidRDefault="002C1777" w:rsidP="002C17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function </w:t>
      </w:r>
      <w:r w:rsidRPr="002C177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300">
          <v:shape id="_x0000_i1036" type="#_x0000_t75" style="width:13.25pt;height:15pt" o:ole="">
            <v:imagedata r:id="rId27" o:title=""/>
          </v:shape>
          <o:OLEObject Type="Embed" ProgID="Equation.DSMT4" ShapeID="_x0000_i1036" DrawAspect="Content" ObjectID="_1610600262" r:id="rId2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depend from the second derivatives.</w:t>
      </w:r>
    </w:p>
    <w:p w:rsidR="00A42D36" w:rsidRDefault="00A42D36" w:rsidP="00A42D3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3.</w:t>
      </w:r>
      <w:r w:rsidRPr="00A42D3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Characteristic equation</w:t>
      </w:r>
    </w:p>
    <w:p w:rsidR="00A42D36" w:rsidRDefault="00A42D36" w:rsidP="00A42D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Definition. </w:t>
      </w:r>
      <w:r>
        <w:rPr>
          <w:rFonts w:ascii="Times New Roman" w:hAnsi="Times New Roman" w:cs="Times New Roman"/>
          <w:sz w:val="24"/>
          <w:szCs w:val="24"/>
          <w:lang w:val="en-US"/>
        </w:rPr>
        <w:t>The characteristic equation for the equation (3.1) is the ordinary differential equation</w:t>
      </w:r>
    </w:p>
    <w:p w:rsidR="00A42D36" w:rsidRDefault="00A42D36" w:rsidP="00A42D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920" w:dyaOrig="380">
          <v:shape id="_x0000_i1037" type="#_x0000_t75" style="width:146.2pt;height:19pt" o:ole="">
            <v:imagedata r:id="rId29" o:title=""/>
          </v:shape>
          <o:OLEObject Type="Embed" ProgID="Equation.DSMT4" ShapeID="_x0000_i1037" DrawAspect="Content" ObjectID="_1610600263" r:id="rId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(3.3)</w:t>
      </w:r>
    </w:p>
    <w:p w:rsidR="00A42D36" w:rsidRDefault="00A42D36" w:rsidP="00A42D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i/>
          <w:sz w:val="24"/>
          <w:szCs w:val="24"/>
          <w:lang w:val="en-US"/>
        </w:rPr>
        <w:t>Lemma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If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40" w:dyaOrig="320">
          <v:shape id="_x0000_i1038" type="#_x0000_t75" style="width:57pt;height:15.9pt" o:ole="">
            <v:imagedata r:id="rId31" o:title=""/>
          </v:shape>
          <o:OLEObject Type="Embed" ProgID="Equation.DSMT4" ShapeID="_x0000_i1038" DrawAspect="Content" ObjectID="_1610600264" r:id="rId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an arbitrary constant, is the general solution of the equation (3.3), then 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satisfies the equation</w:t>
      </w:r>
    </w:p>
    <w:p w:rsidR="00A42D36" w:rsidRDefault="00A42D36" w:rsidP="00A42D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A42D3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760" w:dyaOrig="400">
          <v:shape id="_x0000_i1039" type="#_x0000_t75" style="width:137.8pt;height:20.3pt" o:ole="">
            <v:imagedata r:id="rId33" o:title=""/>
          </v:shape>
          <o:OLEObject Type="Embed" ProgID="Equation.DSMT4" ShapeID="_x0000_i1039" DrawAspect="Content" ObjectID="_1610600265" r:id="rId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(3.4)</w:t>
      </w:r>
    </w:p>
    <w:p w:rsidR="00A42D36" w:rsidRDefault="00A42D36" w:rsidP="00A42D3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The equality </w:t>
      </w:r>
      <w:r w:rsidR="00AF2614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0" type="#_x0000_t75" style="width:54.35pt;height:15.9pt" o:ole="">
            <v:imagedata r:id="rId35" o:title=""/>
          </v:shape>
          <o:OLEObject Type="Embed" ProgID="Equation.DSMT4" ShapeID="_x0000_i1040" DrawAspect="Content" ObjectID="_1610600266" r:id="rId36"/>
        </w:objec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is the concrete relation between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>y.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We can interpreted it as the algebraic equation with respect to </w:t>
      </w:r>
      <w:r w:rsidR="00AF2614">
        <w:rPr>
          <w:rFonts w:ascii="Times New Roman" w:hAnsi="Times New Roman" w:cs="Times New Roman"/>
          <w:i/>
          <w:sz w:val="24"/>
          <w:szCs w:val="24"/>
          <w:lang w:val="en-US"/>
        </w:rPr>
        <w:t>y.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Find its solution </w:t>
      </w:r>
      <w:r w:rsidR="00AF2614" w:rsidRPr="00AF261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1" type="#_x0000_t75" style="width:58.3pt;height:15.9pt" o:ole="">
            <v:imagedata r:id="rId37" o:title=""/>
          </v:shape>
          <o:OLEObject Type="Embed" ProgID="Equation.DSMT4" ShapeID="_x0000_i1041" DrawAspect="Content" ObjectID="_1610600267" r:id="rId38"/>
        </w:objec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a point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00" w:dyaOrig="360">
          <v:shape id="_x0000_i1042" type="#_x0000_t75" style="width:39.75pt;height:18.1pt" o:ole="">
            <v:imagedata r:id="rId39" o:title=""/>
          </v:shape>
          <o:OLEObject Type="Embed" ProgID="Equation.DSMT4" ShapeID="_x0000_i1042" DrawAspect="Content" ObjectID="_1610600268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Determine a constant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00" w:dyaOrig="360">
          <v:shape id="_x0000_i1043" type="#_x0000_t75" style="width:69.8pt;height:18.1pt" o:ole="">
            <v:imagedata r:id="rId41" o:title=""/>
          </v:shape>
          <o:OLEObject Type="Embed" ProgID="Equation.DSMT4" ShapeID="_x0000_i1043" DrawAspect="Content" ObjectID="_1610600269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we consider the equality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19" w:dyaOrig="360">
          <v:shape id="_x0000_i1044" type="#_x0000_t75" style="width:60.95pt;height:18.1pt" o:ole="">
            <v:imagedata r:id="rId43" o:title=""/>
          </v:shape>
          <o:OLEObject Type="Embed" ProgID="Equation.DSMT4" ShapeID="_x0000_i1044" DrawAspect="Content" ObjectID="_1610600270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>Now we determine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240" w:dyaOrig="360">
          <v:shape id="_x0000_i1045" type="#_x0000_t75" style="width:62.3pt;height:18.1pt" o:ole="">
            <v:imagedata r:id="rId45" o:title=""/>
          </v:shape>
          <o:OLEObject Type="Embed" ProgID="Equation.DSMT4" ShapeID="_x0000_i1045" DrawAspect="Content" ObjectID="_1610600271" r:id="rId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a partial solution of the equation (3.3). </w:t>
      </w:r>
      <w:r w:rsidR="00AF2614">
        <w:rPr>
          <w:rFonts w:ascii="Times New Roman" w:hAnsi="Times New Roman" w:cs="Times New Roman"/>
          <w:sz w:val="24"/>
          <w:szCs w:val="24"/>
          <w:lang w:val="en-US"/>
        </w:rPr>
        <w:t>Therefore, we get</w:t>
      </w:r>
    </w:p>
    <w:p w:rsidR="00A42D36" w:rsidRPr="00A42D36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AF2614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3660" w:dyaOrig="859">
          <v:shape id="_x0000_i1046" type="#_x0000_t75" style="width:183.3pt;height:43.3pt" o:ole="">
            <v:imagedata r:id="rId47" o:title=""/>
          </v:shape>
          <o:OLEObject Type="Embed" ProgID="Equation.DSMT4" ShapeID="_x0000_i1046" DrawAspect="Content" ObjectID="_1610600272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(3.5)  </w:t>
      </w:r>
    </w:p>
    <w:p w:rsidR="00AF2614" w:rsidRDefault="00AF2614" w:rsidP="00AF2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AF2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equality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7" type="#_x0000_t75" style="width:54.35pt;height:15.9pt" o:ole="">
            <v:imagedata r:id="rId35" o:title=""/>
          </v:shape>
          <o:OLEObject Type="Embed" ProgID="Equation.DSMT4" ShapeID="_x0000_i1047" DrawAspect="Content" ObjectID="_1610600273" r:id="rId4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we find the differential</w:t>
      </w:r>
    </w:p>
    <w:p w:rsid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61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760" w:dyaOrig="380">
          <v:shape id="_x0000_i1048" type="#_x0000_t75" style="width:87.9pt;height:19pt" o:ole="">
            <v:imagedata r:id="rId50" o:title=""/>
          </v:shape>
          <o:OLEObject Type="Embed" ProgID="Equation.DSMT4" ShapeID="_x0000_i1048" DrawAspect="Content" ObjectID="_1610600274" r:id="rId51"/>
        </w:object>
      </w:r>
    </w:p>
    <w:p w:rsidR="00AF2614" w:rsidRDefault="00AF2614" w:rsidP="00AF2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 we find</w:t>
      </w:r>
    </w:p>
    <w:p w:rsid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F2614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1100" w:dyaOrig="700">
          <v:shape id="_x0000_i1049" type="#_x0000_t75" style="width:55.2pt;height:34.9pt" o:ole="">
            <v:imagedata r:id="rId52" o:title=""/>
          </v:shape>
          <o:OLEObject Type="Embed" ProgID="Equation.DSMT4" ShapeID="_x0000_i1049" DrawAspect="Content" ObjectID="_1610600275" r:id="rId53"/>
        </w:object>
      </w:r>
    </w:p>
    <w:p w:rsidR="00AF2614" w:rsidRDefault="00AF2614" w:rsidP="00AF26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it to the equality (3.5). We obtain</w:t>
      </w:r>
    </w:p>
    <w:p w:rsid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E76E9" w:rsidRPr="00AE76E9">
        <w:rPr>
          <w:rFonts w:ascii="Times New Roman" w:hAnsi="Times New Roman" w:cs="Times New Roman"/>
          <w:position w:val="-46"/>
          <w:sz w:val="24"/>
          <w:szCs w:val="24"/>
          <w:lang w:val="en-US"/>
        </w:rPr>
        <w:object w:dxaOrig="4239" w:dyaOrig="999">
          <v:shape id="_x0000_i1050" type="#_x0000_t75" style="width:212pt;height:49.9pt" o:ole="">
            <v:imagedata r:id="rId54" o:title=""/>
          </v:shape>
          <o:OLEObject Type="Embed" ProgID="Equation.DSMT4" ShapeID="_x0000_i1050" DrawAspect="Content" ObjectID="_1610600276" r:id="rId5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(3.6)</w:t>
      </w:r>
    </w:p>
    <w:p w:rsidR="00AF2614" w:rsidRDefault="00AF2614" w:rsidP="00AF26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here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x=x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Then </w:t>
      </w:r>
      <w:r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780" w:dyaOrig="360">
          <v:shape id="_x0000_i1051" type="#_x0000_t75" style="width:88.8pt;height:18.1pt" o:ole="">
            <v:imagedata r:id="rId56" o:title=""/>
          </v:shape>
          <o:OLEObject Type="Embed" ProgID="Equation.DSMT4" ShapeID="_x0000_i1051" DrawAspect="Content" ObjectID="_1610600277" r:id="rId5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we get</w:t>
      </w:r>
    </w:p>
    <w:p w:rsidR="00AF2614" w:rsidRPr="00AF2614" w:rsidRDefault="00AF2614" w:rsidP="00AF26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2D3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020" w:dyaOrig="400">
          <v:shape id="_x0000_i1052" type="#_x0000_t75" style="width:300.8pt;height:20.3pt" o:ole="">
            <v:imagedata r:id="rId58" o:title=""/>
          </v:shape>
          <o:OLEObject Type="Embed" ProgID="Equation.DSMT4" ShapeID="_x0000_i1052" DrawAspect="Content" ObjectID="_1610600278" r:id="rId59"/>
        </w:object>
      </w:r>
    </w:p>
    <w:p w:rsidR="00A86BF6" w:rsidRDefault="00AF2614" w:rsidP="005331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the equality (3.4) </w: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is true for the arbitrary point </w:t>
      </w:r>
      <w:r w:rsidR="00AE76E9" w:rsidRPr="00A42D3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800" w:dyaOrig="360">
          <v:shape id="_x0000_i1053" type="#_x0000_t75" style="width:39.75pt;height:18.1pt" o:ole="">
            <v:imagedata r:id="rId39" o:title=""/>
          </v:shape>
          <o:OLEObject Type="Embed" ProgID="Equation.DSMT4" ShapeID="_x0000_i1053" DrawAspect="Content" ObjectID="_1610600279" r:id="rId60"/>
        </w:object>
      </w:r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76E9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="00AE76E9">
        <w:rPr>
          <w:rFonts w:ascii="Times New Roman" w:hAnsi="Times New Roman" w:cs="Times New Roman"/>
          <w:sz w:val="24"/>
          <w:szCs w:val="24"/>
          <w:lang w:val="en-US"/>
        </w:rPr>
        <w:t xml:space="preserve"> complete the proof of the lemma.</w:t>
      </w:r>
    </w:p>
    <w:p w:rsidR="00AE76E9" w:rsidRDefault="00AE76E9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76E9" w:rsidRDefault="00AE76E9" w:rsidP="00AE76E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62A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Classification of the equality (3.1).</w:t>
      </w:r>
    </w:p>
    <w:p w:rsidR="00AE76E9" w:rsidRDefault="00AE76E9" w:rsidP="00AE76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Return to the consideration </w:t>
      </w:r>
      <w:r w:rsidR="00CC04BC">
        <w:rPr>
          <w:rFonts w:ascii="Times New Roman" w:hAnsi="Times New Roman" w:cs="Times New Roman"/>
          <w:sz w:val="24"/>
          <w:szCs w:val="24"/>
          <w:lang w:val="en-US"/>
        </w:rPr>
        <w:t xml:space="preserve">of the equation (3.3), which </w:t>
      </w:r>
      <w:proofErr w:type="gramStart"/>
      <w:r w:rsidR="00CC04BC">
        <w:rPr>
          <w:rFonts w:ascii="Times New Roman" w:hAnsi="Times New Roman" w:cs="Times New Roman"/>
          <w:sz w:val="24"/>
          <w:szCs w:val="24"/>
          <w:lang w:val="en-US"/>
        </w:rPr>
        <w:t>can be transformed</w:t>
      </w:r>
      <w:proofErr w:type="gramEnd"/>
      <w:r w:rsidR="00CC04BC">
        <w:rPr>
          <w:rFonts w:ascii="Times New Roman" w:hAnsi="Times New Roman" w:cs="Times New Roman"/>
          <w:sz w:val="24"/>
          <w:szCs w:val="24"/>
          <w:lang w:val="en-US"/>
        </w:rPr>
        <w:t xml:space="preserve"> to the equality</w:t>
      </w:r>
    </w:p>
    <w:p w:rsidR="00CC04BC" w:rsidRDefault="00CC04BC" w:rsidP="00CC04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780" w:dyaOrig="740">
          <v:shape id="_x0000_i1054" type="#_x0000_t75" style="width:138.7pt;height:37.1pt" o:ole="">
            <v:imagedata r:id="rId61" o:title=""/>
          </v:shape>
          <o:OLEObject Type="Embed" ProgID="Equation.DSMT4" ShapeID="_x0000_i1054" DrawAspect="Content" ObjectID="_1610600280" r:id="rId62"/>
        </w:object>
      </w:r>
    </w:p>
    <w:p w:rsidR="00CC04BC" w:rsidRDefault="00CC04BC" w:rsidP="00CC0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square equation with respect to the derivative. It has two solutions</w:t>
      </w:r>
    </w:p>
    <w:p w:rsidR="00CC04BC" w:rsidRDefault="00CC04BC" w:rsidP="00CC04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CC04B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380" w:dyaOrig="780">
          <v:shape id="_x0000_i1055" type="#_x0000_t75" style="width:119.25pt;height:39.3pt" o:ole="">
            <v:imagedata r:id="rId63" o:title=""/>
          </v:shape>
          <o:OLEObject Type="Embed" ProgID="Equation.DSMT4" ShapeID="_x0000_i1055" DrawAspect="Content" ObjectID="_1610600281" r:id="rId6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(3.7)</w:t>
      </w:r>
    </w:p>
    <w:p w:rsidR="00CC04BC" w:rsidRPr="00CC04BC" w:rsidRDefault="00CC04BC" w:rsidP="00CC0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CC04BC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360" w:dyaOrig="780">
          <v:shape id="_x0000_i1056" type="#_x0000_t75" style="width:117.95pt;height:39.3pt" o:ole="">
            <v:imagedata r:id="rId65" o:title=""/>
          </v:shape>
          <o:OLEObject Type="Embed" ProgID="Equation.DSMT4" ShapeID="_x0000_i1056" DrawAspect="Content" ObjectID="_1610600282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(3.8)</w:t>
      </w:r>
    </w:p>
    <w:p w:rsidR="00C87CA6" w:rsidRDefault="00CC04BC" w:rsidP="00C8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properties of these equations depends from the value of the sign of </w:t>
      </w:r>
      <w:r w:rsidR="00C87CA6">
        <w:rPr>
          <w:rFonts w:ascii="Times New Roman" w:hAnsi="Times New Roman" w:cs="Times New Roman"/>
          <w:sz w:val="24"/>
          <w:szCs w:val="24"/>
          <w:lang w:val="en-US"/>
        </w:rPr>
        <w:t xml:space="preserve">the value  </w:t>
      </w:r>
    </w:p>
    <w:p w:rsidR="00CC04BC" w:rsidRDefault="00C87CA6" w:rsidP="00C87C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60" w:dyaOrig="380">
          <v:shape id="_x0000_i1090" type="#_x0000_t75" style="width:78.2pt;height:19pt" o:ole="">
            <v:imagedata r:id="rId67" o:title=""/>
          </v:shape>
          <o:OLEObject Type="Embed" ProgID="Equation.DSMT4" ShapeID="_x0000_i1090" DrawAspect="Content" ObjectID="_1610600283" r:id="rId68"/>
        </w:object>
      </w:r>
    </w:p>
    <w:p w:rsidR="00C87CA6" w:rsidRDefault="00C87CA6" w:rsidP="00C87CA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called the </w:t>
      </w:r>
      <w:r w:rsidRPr="00C87CA6">
        <w:rPr>
          <w:rFonts w:ascii="Times New Roman" w:hAnsi="Times New Roman" w:cs="Times New Roman"/>
          <w:b/>
          <w:i/>
          <w:sz w:val="24"/>
          <w:szCs w:val="24"/>
          <w:lang w:val="en-US"/>
        </w:rPr>
        <w:t>discriminant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6E9" w:rsidRDefault="00CC04BC" w:rsidP="00A86B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04BC">
        <w:rPr>
          <w:rFonts w:ascii="Times New Roman" w:hAnsi="Times New Roman" w:cs="Times New Roman"/>
          <w:i/>
          <w:sz w:val="24"/>
          <w:szCs w:val="24"/>
          <w:lang w:val="en-US"/>
        </w:rPr>
        <w:t>Definition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equation 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(3.1) is called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hyperbolic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at the concrete point,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00" w:dyaOrig="380">
          <v:shape id="_x0000_i1057" type="#_x0000_t75" style="width:75.1pt;height:19pt" o:ole="">
            <v:imagedata r:id="rId69" o:title=""/>
          </v:shape>
          <o:OLEObject Type="Embed" ProgID="Equation.DSMT4" ShapeID="_x0000_i1057" DrawAspect="Content" ObjectID="_1610600284" r:id="rId70"/>
        </w:objec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parabolic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00" w:dyaOrig="380">
          <v:shape id="_x0000_i1058" type="#_x0000_t75" style="width:75.1pt;height:19pt" o:ole="">
            <v:imagedata r:id="rId71" o:title=""/>
          </v:shape>
          <o:OLEObject Type="Embed" ProgID="Equation.DSMT4" ShapeID="_x0000_i1058" DrawAspect="Content" ObjectID="_1610600285" r:id="rId72"/>
        </w:objec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3310D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elliptic</w:t>
      </w:r>
      <w:r w:rsidR="0053310D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53310D" w:rsidRPr="00CC04BC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480" w:dyaOrig="380">
          <v:shape id="_x0000_i1059" type="#_x0000_t75" style="width:74.2pt;height:19pt" o:ole="">
            <v:imagedata r:id="rId73" o:title=""/>
          </v:shape>
          <o:OLEObject Type="Embed" ProgID="Equation.DSMT4" ShapeID="_x0000_i1059" DrawAspect="Content" ObjectID="_1610600286" r:id="rId74"/>
        </w:object>
      </w:r>
    </w:p>
    <w:p w:rsidR="00A86BF6" w:rsidRDefault="00A86BF6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3310D" w:rsidRDefault="0053310D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3310D" w:rsidRDefault="0053310D" w:rsidP="00CE5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>3.5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>Hyperbolic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10D" w:rsidRDefault="0053310D" w:rsidP="003E0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our equation is hyperbolic, then we have to different equations (3.7) and (3.8) with real value at the right-hand side. Let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60" type="#_x0000_t75" style="width:54.35pt;height:15.9pt" o:ole="">
            <v:imagedata r:id="rId35" o:title=""/>
          </v:shape>
          <o:OLEObject Type="Embed" ProgID="Equation.DSMT4" ShapeID="_x0000_i1060" DrawAspect="Content" ObjectID="_1610600287" r:id="rId7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61" type="#_x0000_t75" style="width:56.1pt;height:15.9pt" o:ole="">
            <v:imagedata r:id="rId76" o:title=""/>
          </v:shape>
          <o:OLEObject Type="Embed" ProgID="Equation.DSMT4" ShapeID="_x0000_i1061" DrawAspect="Content" ObjectID="_1610600288" r:id="rId7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its general solutions. Determine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62" type="#_x0000_t75" style="width:58.3pt;height:15.9pt" o:ole="">
            <v:imagedata r:id="rId78" o:title=""/>
          </v:shape>
          <o:OLEObject Type="Embed" ProgID="Equation.DSMT4" ShapeID="_x0000_i1062" DrawAspect="Content" ObjectID="_1610600289" r:id="rId7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63" type="#_x0000_t75" style="width:59.2pt;height:15.9pt" o:ole="">
            <v:imagedata r:id="rId80" o:title=""/>
          </v:shape>
          <o:OLEObject Type="Embed" ProgID="Equation.DSMT4" ShapeID="_x0000_i1063" DrawAspect="Content" ObjectID="_1610600290" r:id="rId8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the previous lemma, we determine </w:t>
      </w:r>
      <w:r w:rsidRPr="0053310D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540" w:dyaOrig="360">
          <v:shape id="_x0000_i1064" type="#_x0000_t75" style="width:76.85pt;height:17.65pt" o:ole="">
            <v:imagedata r:id="rId82" o:title=""/>
          </v:shape>
          <o:OLEObject Type="Embed" ProgID="Equation.DSMT4" ShapeID="_x0000_i1064" DrawAspect="Content" ObjectID="_1610600291" r:id="rId8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Therefore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the equality (3.2) is transformed to</w:t>
      </w:r>
    </w:p>
    <w:p w:rsidR="0053310D" w:rsidRDefault="0053310D" w:rsidP="005331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280" w:dyaOrig="440">
          <v:shape id="_x0000_i1065" type="#_x0000_t75" style="width:113.95pt;height:21.65pt" o:ole="">
            <v:imagedata r:id="rId84" o:title=""/>
          </v:shape>
          <o:OLEObject Type="Embed" ProgID="Equation.DSMT4" ShapeID="_x0000_i1065" DrawAspect="Content" ObjectID="_1610600292" r:id="rId8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(3.9)</w:t>
      </w:r>
    </w:p>
    <w:p w:rsidR="0053310D" w:rsidRDefault="0053310D" w:rsidP="005331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310D" w:rsidRDefault="0053310D" w:rsidP="0053310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160" w:dyaOrig="700">
          <v:shape id="_x0000_i1066" type="#_x0000_t75" style="width:58.3pt;height:34.45pt" o:ole="">
            <v:imagedata r:id="rId86" o:title=""/>
          </v:shape>
          <o:OLEObject Type="Embed" ProgID="Equation.DSMT4" ShapeID="_x0000_i1066" DrawAspect="Content" ObjectID="_1610600293" r:id="rId87"/>
        </w:object>
      </w:r>
    </w:p>
    <w:p w:rsidR="0053310D" w:rsidRDefault="0053310D" w:rsidP="005331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equality (3.9) is the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canonic form of the hyperbolic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0C68" w:rsidRDefault="003E0C68" w:rsidP="003E0C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Sometimes, one uses other canonic form. Determine the new variables</w:t>
      </w:r>
    </w:p>
    <w:p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120" w:dyaOrig="320">
          <v:shape id="_x0000_i1067" type="#_x0000_t75" style="width:106pt;height:15.9pt" o:ole="">
            <v:imagedata r:id="rId88" o:title=""/>
          </v:shape>
          <o:OLEObject Type="Embed" ProgID="Equation.DSMT4" ShapeID="_x0000_i1067" DrawAspect="Content" ObjectID="_1610600294" r:id="rId89"/>
        </w:object>
      </w:r>
    </w:p>
    <w:p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 we have</w:t>
      </w:r>
    </w:p>
    <w:p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60" w:dyaOrig="620">
          <v:shape id="_x0000_i1068" type="#_x0000_t75" style="width:108.2pt;height:30.5pt" o:ole="">
            <v:imagedata r:id="rId90" o:title=""/>
          </v:shape>
          <o:OLEObject Type="Embed" ProgID="Equation.DSMT4" ShapeID="_x0000_i1068" DrawAspect="Content" ObjectID="_1610600295" r:id="rId91"/>
        </w:object>
      </w:r>
    </w:p>
    <w:p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derivatives</w:t>
      </w:r>
    </w:p>
    <w:p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300" w:dyaOrig="660">
          <v:shape id="_x0000_i1069" type="#_x0000_t75" style="width:214.65pt;height:32.25pt" o:ole="">
            <v:imagedata r:id="rId92" o:title=""/>
          </v:shape>
          <o:OLEObject Type="Embed" ProgID="Equation.DSMT4" ShapeID="_x0000_i1069" DrawAspect="Content" ObjectID="_1610600296" r:id="rId93"/>
        </w:object>
      </w:r>
    </w:p>
    <w:p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Then the equality (3.9)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transformed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3E0C68" w:rsidRDefault="003E0C68" w:rsidP="003E0C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3E0C6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20" w:dyaOrig="380">
          <v:shape id="_x0000_i1070" type="#_x0000_t75" style="width:70.65pt;height:18.55pt" o:ole="">
            <v:imagedata r:id="rId94" o:title=""/>
          </v:shape>
          <o:OLEObject Type="Embed" ProgID="Equation.DSMT4" ShapeID="_x0000_i1070" DrawAspect="Content" ObjectID="_1610600297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(3.10) </w:t>
      </w:r>
    </w:p>
    <w:p w:rsidR="003E0C68" w:rsidRDefault="004B772B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72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20" w:dyaOrig="380">
          <v:shape id="_x0000_i1071" type="#_x0000_t75" style="width:66.25pt;height:18.55pt" o:ole="">
            <v:imagedata r:id="rId96" o:title=""/>
          </v:shape>
          <o:OLEObject Type="Embed" ProgID="Equation.DSMT4" ShapeID="_x0000_i1071" DrawAspect="Content" ObjectID="_1610600298" r:id="rId9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C68">
        <w:rPr>
          <w:rFonts w:ascii="Times New Roman" w:hAnsi="Times New Roman" w:cs="Times New Roman"/>
          <w:sz w:val="24"/>
          <w:szCs w:val="24"/>
          <w:lang w:val="en-US"/>
        </w:rPr>
        <w:t xml:space="preserve">This is the second </w:t>
      </w:r>
      <w:r w:rsidR="003E0C68"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canonic form of the hyperbolic equation</w:t>
      </w:r>
      <w:r w:rsidR="003E0C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0C68" w:rsidRDefault="003E0C68" w:rsidP="003E0C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0766">
        <w:rPr>
          <w:rFonts w:ascii="Times New Roman" w:hAnsi="Times New Roman" w:cs="Times New Roman"/>
          <w:b/>
          <w:sz w:val="24"/>
          <w:szCs w:val="24"/>
          <w:lang w:val="en-US"/>
        </w:rPr>
        <w:t>Parabolic</w:t>
      </w: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0C68" w:rsidRDefault="00E50766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parabolic case, the equalities (3.7) and (3.8) are equal. Let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72" type="#_x0000_t75" style="width:54.35pt;height:15.9pt" o:ole="">
            <v:imagedata r:id="rId35" o:title=""/>
          </v:shape>
          <o:OLEObject Type="Embed" ProgID="Equation.DSMT4" ShapeID="_x0000_i1072" DrawAspect="Content" ObjectID="_1610600299" r:id="rId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a general solution of this equation. Then we choose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73" type="#_x0000_t75" style="width:58.3pt;height:15.9pt" o:ole="">
            <v:imagedata r:id="rId78" o:title=""/>
          </v:shape>
          <o:OLEObject Type="Embed" ProgID="Equation.DSMT4" ShapeID="_x0000_i1073" DrawAspect="Content" ObjectID="_1610600300" r:id="rId9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function </w:t>
      </w:r>
      <w:r w:rsidRPr="00E50766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arbitrary. Calculate</w:t>
      </w:r>
    </w:p>
    <w:p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0766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5179" w:dyaOrig="540">
          <v:shape id="_x0000_i1074" type="#_x0000_t75" style="width:259.3pt;height:26.95pt" o:ole="">
            <v:imagedata r:id="rId100" o:title=""/>
          </v:shape>
          <o:OLEObject Type="Embed" ProgID="Equation.DSMT4" ShapeID="_x0000_i1074" DrawAspect="Content" ObjectID="_1610600301" r:id="rId101"/>
        </w:object>
      </w: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lemma and the equality </w:t>
      </w:r>
      <w:r w:rsidRPr="00E5076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540" w:dyaOrig="420">
          <v:shape id="_x0000_i1075" type="#_x0000_t75" style="width:77.3pt;height:20.75pt" o:ole="">
            <v:imagedata r:id="rId102" o:title=""/>
          </v:shape>
          <o:OLEObject Type="Embed" ProgID="Equation.DSMT4" ShapeID="_x0000_i1075" DrawAspect="Content" ObjectID="_1610600302" r:id="rId10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determine</w:t>
      </w:r>
    </w:p>
    <w:p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0766">
        <w:rPr>
          <w:rFonts w:ascii="Times New Roman" w:hAnsi="Times New Roman" w:cs="Times New Roman"/>
          <w:position w:val="-18"/>
          <w:sz w:val="24"/>
          <w:szCs w:val="24"/>
          <w:lang w:val="en-US"/>
        </w:rPr>
        <w:object w:dxaOrig="7580" w:dyaOrig="480">
          <v:shape id="_x0000_i1076" type="#_x0000_t75" style="width:379pt;height:24.3pt" o:ole="">
            <v:imagedata r:id="rId104" o:title=""/>
          </v:shape>
          <o:OLEObject Type="Embed" ProgID="Equation.DSMT4" ShapeID="_x0000_i1076" DrawAspect="Content" ObjectID="_1610600303" r:id="rId105"/>
        </w:object>
      </w:r>
    </w:p>
    <w:p w:rsidR="00E50766" w:rsidRDefault="00E50766" w:rsidP="00E507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previous equality. In this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equality (3.2) is transformed to</w:t>
      </w:r>
    </w:p>
    <w:p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062A06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2280" w:dyaOrig="440">
          <v:shape id="_x0000_i1077" type="#_x0000_t75" style="width:113.95pt;height:21.65pt" o:ole="">
            <v:imagedata r:id="rId106" o:title=""/>
          </v:shape>
          <o:OLEObject Type="Embed" ProgID="Equation.DSMT4" ShapeID="_x0000_i1077" DrawAspect="Content" ObjectID="_1610600304" r:id="rId10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(3.11)</w:t>
      </w: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0766" w:rsidRDefault="00E50766" w:rsidP="00E5076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180" w:dyaOrig="700">
          <v:shape id="_x0000_i1078" type="#_x0000_t75" style="width:58.75pt;height:34.45pt" o:ole="">
            <v:imagedata r:id="rId108" o:title=""/>
          </v:shape>
          <o:OLEObject Type="Embed" ProgID="Equation.DSMT4" ShapeID="_x0000_i1078" DrawAspect="Content" ObjectID="_1610600305" r:id="rId109"/>
        </w:object>
      </w: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equality (3.11)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canonic form of 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pa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bolic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50766" w:rsidRDefault="00E5076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4B772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Ellipti</w:t>
      </w:r>
      <w:r w:rsidRPr="00E5076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33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0766" w:rsidRDefault="00E50766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elliptic case, the values at the right-hand sides of the equality (3.7) and (3.8) are complex. Besides, it has the same real parts,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imagine parts are differ in the sign only.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Then there </w:t>
      </w:r>
      <w:proofErr w:type="gramStart"/>
      <w:r w:rsidR="005579F0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complex adjoint values.</w:t>
      </w:r>
      <w:r w:rsidR="005579F0" w:rsidRPr="00557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proofErr w:type="spellStart"/>
      <w:r w:rsidR="005579F0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spellEnd"/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F0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79" type="#_x0000_t75" style="width:54.35pt;height:15.9pt" o:ole="">
            <v:imagedata r:id="rId35" o:title=""/>
          </v:shape>
          <o:OLEObject Type="Embed" ProgID="Equation.DSMT4" ShapeID="_x0000_i1079" DrawAspect="Content" ObjectID="_1610600306" r:id="rId1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is the general solution of the equation </w: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lastRenderedPageBreak/>
        <w:t>(3.7), which is the complex function, 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579F0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60">
          <v:shape id="_x0000_i1080" type="#_x0000_t75" style="width:59.2pt;height:17.65pt" o:ole="">
            <v:imagedata r:id="rId111" o:title=""/>
          </v:shape>
          <o:OLEObject Type="Embed" ProgID="Equation.DSMT4" ShapeID="_x0000_i1080" DrawAspect="Content" ObjectID="_1610600307" r:id="rId112"/>
        </w:objec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 is the general solution of the equation (3.8), where </w:t>
      </w:r>
      <w:r w:rsidR="005579F0" w:rsidRPr="005579F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79" w:dyaOrig="360">
          <v:shape id="_x0000_i1081" type="#_x0000_t75" style="width:13.7pt;height:18.1pt" o:ole="">
            <v:imagedata r:id="rId113" o:title=""/>
          </v:shape>
          <o:OLEObject Type="Embed" ProgID="Equation.DSMT4" ShapeID="_x0000_i1081" DrawAspect="Content" ObjectID="_1610600308" r:id="rId114"/>
        </w:object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 is the adjoint function </w:t>
      </w:r>
      <w:proofErr w:type="gramStart"/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gramEnd"/>
      <w:r w:rsidR="005579F0"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 w:rsidR="00557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579F0" w:rsidRDefault="005579F0" w:rsidP="00557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82" type="#_x0000_t75" style="width:58.3pt;height:15.9pt" o:ole="">
            <v:imagedata r:id="rId78" o:title=""/>
          </v:shape>
          <o:OLEObject Type="Embed" ProgID="Equation.DSMT4" ShapeID="_x0000_i1082" DrawAspect="Content" ObjectID="_1610600309" r:id="rId11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40" w:dyaOrig="360">
          <v:shape id="_x0000_i1083" type="#_x0000_t75" style="width:62.3pt;height:17.65pt" o:ole="">
            <v:imagedata r:id="rId116" o:title=""/>
          </v:shape>
          <o:OLEObject Type="Embed" ProgID="Equation.DSMT4" ShapeID="_x0000_i1083" DrawAspect="Content" ObjectID="_1610600310" r:id="rId11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Now the equality (3.2)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transformed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(3.9) again, but with complex values. For returning to the equation with real parameters, we determine the new variables</w:t>
      </w:r>
    </w:p>
    <w:p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C6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380" w:dyaOrig="660">
          <v:shape id="_x0000_i1084" type="#_x0000_t75" style="width:119.25pt;height:32.25pt" o:ole="">
            <v:imagedata r:id="rId118" o:title=""/>
          </v:shape>
          <o:OLEObject Type="Embed" ProgID="Equation.DSMT4" ShapeID="_x0000_i1084" DrawAspect="Content" ObjectID="_1610600311" r:id="rId119"/>
        </w:object>
      </w:r>
    </w:p>
    <w:p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situation we have</w:t>
      </w:r>
    </w:p>
    <w:p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0C6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60" w:dyaOrig="320">
          <v:shape id="_x0000_i1085" type="#_x0000_t75" style="width:113.1pt;height:15.9pt" o:ole="">
            <v:imagedata r:id="rId120" o:title=""/>
          </v:shape>
          <o:OLEObject Type="Embed" ProgID="Equation.DSMT4" ShapeID="_x0000_i1085" DrawAspect="Content" ObjectID="_1610600312" r:id="rId121"/>
        </w:object>
      </w:r>
    </w:p>
    <w:p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value</w:t>
      </w:r>
    </w:p>
    <w:p w:rsidR="005579F0" w:rsidRDefault="005579F0" w:rsidP="00557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79F0"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7960" w:dyaOrig="960">
          <v:shape id="_x0000_i1086" type="#_x0000_t75" style="width:398pt;height:47.7pt" o:ole="">
            <v:imagedata r:id="rId122" o:title=""/>
          </v:shape>
          <o:OLEObject Type="Embed" ProgID="Equation.DSMT4" ShapeID="_x0000_i1086" DrawAspect="Content" ObjectID="_1610600313" r:id="rId123"/>
        </w:object>
      </w:r>
    </w:p>
    <w:p w:rsidR="004B772B" w:rsidRDefault="005579F0" w:rsidP="004B77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properties of the complex numbers, determine the equalities </w:t>
      </w:r>
      <w:r w:rsidRPr="005579F0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640" w:dyaOrig="360">
          <v:shape id="_x0000_i1087" type="#_x0000_t75" style="width:81.7pt;height:17.65pt" o:ole="">
            <v:imagedata r:id="rId124" o:title=""/>
          </v:shape>
          <o:OLEObject Type="Embed" ProgID="Equation.DSMT4" ShapeID="_x0000_i1087" DrawAspect="Content" ObjectID="_1610600314" r:id="rId12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respect to the variables </w:t>
      </w:r>
      <w:r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1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5579F0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2"/>
      </w:r>
      <w:r>
        <w:rPr>
          <w:rFonts w:ascii="Times New Roman" w:hAnsi="Times New Roman" w:cs="Times New Roman"/>
          <w:sz w:val="24"/>
          <w:szCs w:val="24"/>
          <w:lang w:val="en-US"/>
        </w:rPr>
        <w:t>. Thus,</w:t>
      </w:r>
      <w:r w:rsidR="004B772B">
        <w:rPr>
          <w:rFonts w:ascii="Times New Roman" w:hAnsi="Times New Roman" w:cs="Times New Roman"/>
          <w:sz w:val="24"/>
          <w:szCs w:val="24"/>
          <w:lang w:val="en-US"/>
        </w:rPr>
        <w:t xml:space="preserve"> the equality (3.8) </w:t>
      </w:r>
      <w:proofErr w:type="gramStart"/>
      <w:r w:rsidR="004B772B">
        <w:rPr>
          <w:rFonts w:ascii="Times New Roman" w:hAnsi="Times New Roman" w:cs="Times New Roman"/>
          <w:sz w:val="24"/>
          <w:szCs w:val="24"/>
          <w:lang w:val="en-US"/>
        </w:rPr>
        <w:t>is transformed</w:t>
      </w:r>
      <w:proofErr w:type="gramEnd"/>
      <w:r w:rsidR="004B772B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4B772B" w:rsidRDefault="004B772B" w:rsidP="004B77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3E0C6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420" w:dyaOrig="380">
          <v:shape id="_x0000_i1088" type="#_x0000_t75" style="width:70.65pt;height:18.55pt" o:ole="">
            <v:imagedata r:id="rId94" o:title=""/>
          </v:shape>
          <o:OLEObject Type="Embed" ProgID="Equation.DSMT4" ShapeID="_x0000_i1088" DrawAspect="Content" ObjectID="_1610600315" r:id="rId1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(3.10) </w:t>
      </w:r>
    </w:p>
    <w:p w:rsidR="004B772B" w:rsidRDefault="004B772B" w:rsidP="004B77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772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20" w:dyaOrig="380">
          <v:shape id="_x0000_i1089" type="#_x0000_t75" style="width:66.25pt;height:18.55pt" o:ole="">
            <v:imagedata r:id="rId96" o:title=""/>
          </v:shape>
          <o:OLEObject Type="Embed" ProgID="Equation.DSMT4" ShapeID="_x0000_i1089" DrawAspect="Content" ObjectID="_1610600316" r:id="rId12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is the second 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canonic form of 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ellipt</w:t>
      </w:r>
      <w:r w:rsidRPr="0053310D">
        <w:rPr>
          <w:rFonts w:ascii="Times New Roman" w:hAnsi="Times New Roman" w:cs="Times New Roman"/>
          <w:b/>
          <w:i/>
          <w:sz w:val="24"/>
          <w:szCs w:val="24"/>
          <w:lang w:val="en-US"/>
        </w:rPr>
        <w:t>ic equation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79F0" w:rsidRDefault="005579F0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772B" w:rsidRDefault="004B772B" w:rsidP="005579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772B">
        <w:rPr>
          <w:rFonts w:ascii="Times New Roman" w:hAnsi="Times New Roman" w:cs="Times New Roman"/>
          <w:b/>
          <w:sz w:val="24"/>
          <w:szCs w:val="24"/>
          <w:lang w:val="en-US"/>
        </w:rPr>
        <w:t>3.8. Examples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79F0" w:rsidRDefault="004B772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String vibrating equation</w:t>
      </w:r>
    </w:p>
    <w:p w:rsidR="004B772B" w:rsidRDefault="004B772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Heat equation</w:t>
      </w:r>
    </w:p>
    <w:p w:rsidR="004B772B" w:rsidRDefault="004B772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Poisson equation</w:t>
      </w:r>
    </w:p>
    <w:p w:rsidR="004B772B" w:rsidRDefault="004B772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772B" w:rsidRDefault="004B772B" w:rsidP="004B77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72B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</w:p>
    <w:p w:rsidR="005579F0" w:rsidRDefault="00C87CA6" w:rsidP="00E507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C87CA6" w:rsidRDefault="00C87CA6" w:rsidP="00E507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7CA6" w:rsidRPr="00C87CA6" w:rsidRDefault="00C87CA6" w:rsidP="00C87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E50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91" type="#_x0000_t75" style="width:65.8pt;height:19pt" o:ole="">
                  <v:imagedata r:id="rId128" o:title=""/>
                </v:shape>
                <o:OLEObject Type="Embed" ProgID="Equation.DSMT4" ShapeID="_x0000_i1091" DrawAspect="Content" ObjectID="_1610600317" r:id="rId129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92" type="#_x0000_t75" style="width:67.15pt;height:19pt" o:ole="">
                  <v:imagedata r:id="rId130" o:title=""/>
                </v:shape>
                <o:OLEObject Type="Embed" ProgID="Equation.DSMT4" ShapeID="_x0000_i1092" DrawAspect="Content" ObjectID="_1610600318" r:id="rId131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93" type="#_x0000_t75" style="width:65.8pt;height:19pt" o:ole="">
                  <v:imagedata r:id="rId132" o:title=""/>
                </v:shape>
                <o:OLEObject Type="Embed" ProgID="Equation.DSMT4" ShapeID="_x0000_i1093" DrawAspect="Content" ObjectID="_1610600319" r:id="rId133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94" type="#_x0000_t75" style="width:67.15pt;height:19pt" o:ole="">
                  <v:imagedata r:id="rId134" o:title=""/>
                </v:shape>
                <o:OLEObject Type="Embed" ProgID="Equation.DSMT4" ShapeID="_x0000_i1094" DrawAspect="Content" ObjectID="_1610600320" r:id="rId135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95" type="#_x0000_t75" style="width:65.8pt;height:19pt" o:ole="">
                  <v:imagedata r:id="rId136" o:title=""/>
                </v:shape>
                <o:OLEObject Type="Embed" ProgID="Equation.DSMT4" ShapeID="_x0000_i1095" DrawAspect="Content" ObjectID="_1610600321" r:id="rId137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96" type="#_x0000_t75" style="width:67.15pt;height:19pt" o:ole="">
                  <v:imagedata r:id="rId138" o:title=""/>
                </v:shape>
                <o:OLEObject Type="Embed" ProgID="Equation.DSMT4" ShapeID="_x0000_i1096" DrawAspect="Content" ObjectID="_1610600322" r:id="rId139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97" type="#_x0000_t75" style="width:65.8pt;height:19pt" o:ole="">
                  <v:imagedata r:id="rId140" o:title=""/>
                </v:shape>
                <o:OLEObject Type="Embed" ProgID="Equation.DSMT4" ShapeID="_x0000_i1097" DrawAspect="Content" ObjectID="_1610600323" r:id="rId141"/>
              </w:object>
            </w:r>
          </w:p>
        </w:tc>
      </w:tr>
      <w:tr w:rsidR="00C87CA6" w:rsidTr="00C87CA6">
        <w:trPr>
          <w:jc w:val="center"/>
        </w:trPr>
        <w:tc>
          <w:tcPr>
            <w:tcW w:w="883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C87CA6" w:rsidRDefault="00C87CA6" w:rsidP="00C8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98" type="#_x0000_t75" style="width:67.15pt;height:19pt" o:ole="">
                  <v:imagedata r:id="rId142" o:title=""/>
                </v:shape>
                <o:OLEObject Type="Embed" ProgID="Equation.DSMT4" ShapeID="_x0000_i1098" DrawAspect="Content" ObjectID="_1610600324" r:id="rId143"/>
              </w:object>
            </w:r>
          </w:p>
        </w:tc>
      </w:tr>
    </w:tbl>
    <w:p w:rsidR="00C87CA6" w:rsidRPr="00C87CA6" w:rsidRDefault="00C87CA6" w:rsidP="00C87C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0766" w:rsidRDefault="00C87CA6" w:rsidP="00E5076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87CA6" w:rsidRDefault="00C87CA6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value of the discriminant</w:t>
      </w:r>
      <w:r w:rsidR="008B25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570"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99" type="#_x0000_t75" style="width:54.35pt;height:15.9pt" o:ole="">
            <v:imagedata r:id="rId35" o:title=""/>
          </v:shape>
          <o:OLEObject Type="Embed" ProgID="Equation.DSMT4" ShapeID="_x0000_i1099" DrawAspect="Content" ObjectID="_1610600325" r:id="rId1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100" type="#_x0000_t75" style="width:56.1pt;height:15.9pt" o:ole="">
            <v:imagedata r:id="rId76" o:title=""/>
          </v:shape>
          <o:OLEObject Type="Embed" ProgID="Equation.DSMT4" ShapeID="_x0000_i1100" DrawAspect="Content" ObjectID="_1610600326" r:id="rId1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101" type="#_x0000_t75" style="width:58.3pt;height:15.9pt" o:ole="">
            <v:imagedata r:id="rId78" o:title=""/>
          </v:shape>
          <o:OLEObject Type="Embed" ProgID="Equation.DSMT4" ShapeID="_x0000_i1101" DrawAspect="Content" ObjectID="_1610600327" r:id="rId1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102" type="#_x0000_t75" style="width:59.2pt;height:15.9pt" o:ole="">
            <v:imagedata r:id="rId80" o:title=""/>
          </v:shape>
          <o:OLEObject Type="Embed" ProgID="Equation.DSMT4" ShapeID="_x0000_i1102" DrawAspect="Content" ObjectID="_1610600328" r:id="rId147"/>
        </w:objec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8B2570" w:rsidRDefault="008B2570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</w:t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7704A3"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103" type="#_x0000_t75" style="width:56.1pt;height:15.9pt" o:ole="">
            <v:imagedata r:id="rId148" o:title=""/>
          </v:shape>
          <o:OLEObject Type="Embed" ProgID="Equation.DSMT4" ShapeID="_x0000_i1103" DrawAspect="Content" ObjectID="_1610600329" r:id="rId149"/>
        </w:object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 w:rsidR="007704A3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="007704A3"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 w:rsidR="007704A3"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7704A3" w:rsidRPr="00C87CA6" w:rsidRDefault="007704A3" w:rsidP="007704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</w:t>
      </w: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characteristic equation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complex parameters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104" type="#_x0000_t75" style="width:102.5pt;height:15.9pt" o:ole="">
            <v:imagedata r:id="rId150" o:title=""/>
          </v:shape>
          <o:OLEObject Type="Embed" ProgID="Equation.DSMT4" ShapeID="_x0000_i1104" DrawAspect="Content" ObjectID="_1610600330" r:id="rId15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</w:t>
      </w:r>
      <w:r>
        <w:rPr>
          <w:rFonts w:ascii="Times New Roman" w:hAnsi="Times New Roman" w:cs="Times New Roman"/>
          <w:sz w:val="24"/>
          <w:szCs w:val="24"/>
          <w:lang w:val="en-US"/>
        </w:rPr>
        <w:t>and repeat the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ctions of hyperbolic case.</w:t>
      </w:r>
    </w:p>
    <w:sectPr w:rsidR="007704A3" w:rsidRPr="00C8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54F9B"/>
    <w:rsid w:val="00062A06"/>
    <w:rsid w:val="001A5A94"/>
    <w:rsid w:val="0024693F"/>
    <w:rsid w:val="002C1777"/>
    <w:rsid w:val="003E0C68"/>
    <w:rsid w:val="00464391"/>
    <w:rsid w:val="004B772B"/>
    <w:rsid w:val="0053310D"/>
    <w:rsid w:val="005579F0"/>
    <w:rsid w:val="005B7887"/>
    <w:rsid w:val="006415F8"/>
    <w:rsid w:val="00737F51"/>
    <w:rsid w:val="007704A3"/>
    <w:rsid w:val="008B2570"/>
    <w:rsid w:val="008B5BC0"/>
    <w:rsid w:val="008E5C19"/>
    <w:rsid w:val="009E577E"/>
    <w:rsid w:val="00A42D36"/>
    <w:rsid w:val="00A86BF6"/>
    <w:rsid w:val="00AE76E9"/>
    <w:rsid w:val="00AF2614"/>
    <w:rsid w:val="00C87CA6"/>
    <w:rsid w:val="00CC04BC"/>
    <w:rsid w:val="00CE51F7"/>
    <w:rsid w:val="00DC0CC6"/>
    <w:rsid w:val="00E50766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C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8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7.bin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2019-01-10T07:32:00Z</dcterms:created>
  <dcterms:modified xsi:type="dcterms:W3CDTF">2019-02-02T02:08:00Z</dcterms:modified>
</cp:coreProperties>
</file>